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F3F2D" w14:textId="77777777" w:rsidR="00B46B71" w:rsidRDefault="00ED323F" w:rsidP="00A22138">
      <w:pPr>
        <w:spacing w:after="240" w:line="288" w:lineRule="auto"/>
        <w:jc w:val="right"/>
        <w:rPr>
          <w:rFonts w:ascii="Trebuchet MS" w:eastAsia="Times New Roman" w:hAnsi="Trebuchet MS"/>
          <w:b/>
          <w:lang w:eastAsia="pl-PL"/>
        </w:rPr>
      </w:pPr>
      <w:r>
        <w:rPr>
          <w:rFonts w:ascii="Trebuchet MS" w:eastAsia="Times New Roman" w:hAnsi="Trebuchet MS"/>
          <w:b/>
          <w:lang w:eastAsia="pl-PL"/>
        </w:rPr>
        <w:t>Załącznik nr 2 SWZ</w:t>
      </w:r>
    </w:p>
    <w:p w14:paraId="414782FB" w14:textId="77777777" w:rsidR="00B46B71" w:rsidRDefault="00ED323F" w:rsidP="00A22138">
      <w:pPr>
        <w:spacing w:after="0" w:line="288" w:lineRule="auto"/>
        <w:ind w:left="5246" w:firstLine="708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>Zamawiający:</w:t>
      </w:r>
    </w:p>
    <w:p w14:paraId="6F78A4A8" w14:textId="77777777" w:rsidR="00841666" w:rsidRDefault="00841666" w:rsidP="00841666">
      <w:pPr>
        <w:spacing w:after="0" w:line="288" w:lineRule="auto"/>
        <w:ind w:left="5954"/>
        <w:rPr>
          <w:rFonts w:ascii="Trebuchet MS" w:hAnsi="Trebuchet MS" w:cs="Arial"/>
        </w:rPr>
      </w:pPr>
      <w:r w:rsidRPr="00841666">
        <w:rPr>
          <w:rFonts w:ascii="Trebuchet MS" w:hAnsi="Trebuchet MS" w:cs="Arial"/>
        </w:rPr>
        <w:t>Przychodnia Rejonowa SP</w:t>
      </w:r>
      <w:r>
        <w:rPr>
          <w:rFonts w:ascii="Trebuchet MS" w:hAnsi="Trebuchet MS" w:cs="Arial"/>
        </w:rPr>
        <w:t xml:space="preserve"> </w:t>
      </w:r>
      <w:r w:rsidRPr="00841666">
        <w:rPr>
          <w:rFonts w:ascii="Trebuchet MS" w:hAnsi="Trebuchet MS" w:cs="Arial"/>
        </w:rPr>
        <w:t>ZOZ</w:t>
      </w:r>
    </w:p>
    <w:p w14:paraId="0251BA32" w14:textId="77777777" w:rsidR="00495B77" w:rsidRPr="008D7C94" w:rsidRDefault="00495B77" w:rsidP="00841666">
      <w:pPr>
        <w:spacing w:after="0" w:line="288" w:lineRule="auto"/>
        <w:ind w:left="5954"/>
        <w:rPr>
          <w:rFonts w:ascii="Trebuchet MS" w:hAnsi="Trebuchet MS" w:cs="Arial"/>
        </w:rPr>
      </w:pPr>
      <w:r w:rsidRPr="008D7C94">
        <w:rPr>
          <w:rFonts w:ascii="Trebuchet MS" w:hAnsi="Trebuchet MS" w:cs="Arial"/>
        </w:rPr>
        <w:t>w Rudzie Śląskiej z siedzibą</w:t>
      </w:r>
    </w:p>
    <w:p w14:paraId="1460B8B4" w14:textId="77777777" w:rsidR="00495B77" w:rsidRPr="008D7C94" w:rsidRDefault="00495B77" w:rsidP="00841666">
      <w:pPr>
        <w:spacing w:after="0" w:line="288" w:lineRule="auto"/>
        <w:ind w:left="5954"/>
        <w:rPr>
          <w:rFonts w:ascii="Trebuchet MS" w:hAnsi="Trebuchet MS" w:cs="Arial"/>
        </w:rPr>
      </w:pPr>
      <w:r w:rsidRPr="008D7C94">
        <w:rPr>
          <w:rFonts w:ascii="Trebuchet MS" w:hAnsi="Trebuchet MS" w:cs="Arial"/>
        </w:rPr>
        <w:t>przy ul. Makuszyńskiego 7</w:t>
      </w:r>
    </w:p>
    <w:p w14:paraId="5D9A8F22" w14:textId="77777777" w:rsidR="00841666" w:rsidRDefault="00841666" w:rsidP="00841666">
      <w:pPr>
        <w:spacing w:after="0" w:line="288" w:lineRule="auto"/>
        <w:ind w:left="5954"/>
        <w:rPr>
          <w:rFonts w:ascii="Trebuchet MS" w:hAnsi="Trebuchet MS" w:cs="Arial"/>
        </w:rPr>
      </w:pPr>
      <w:r w:rsidRPr="00841666">
        <w:rPr>
          <w:rFonts w:ascii="Trebuchet MS" w:hAnsi="Trebuchet MS" w:cs="Arial"/>
        </w:rPr>
        <w:t>ul. Kornela Makuszyńskiego 7</w:t>
      </w:r>
    </w:p>
    <w:p w14:paraId="0D71EF9C" w14:textId="77777777" w:rsidR="00B46B71" w:rsidRDefault="00841666" w:rsidP="00841666">
      <w:pPr>
        <w:spacing w:after="0" w:line="288" w:lineRule="auto"/>
        <w:ind w:left="5954"/>
        <w:rPr>
          <w:rFonts w:ascii="Trebuchet MS" w:hAnsi="Trebuchet MS" w:cs="Arial"/>
        </w:rPr>
      </w:pPr>
      <w:r w:rsidRPr="00841666">
        <w:rPr>
          <w:rFonts w:ascii="Trebuchet MS" w:hAnsi="Trebuchet MS" w:cs="Arial"/>
        </w:rPr>
        <w:t>41-706 Ruda Śląska</w:t>
      </w:r>
    </w:p>
    <w:p w14:paraId="6701E87F" w14:textId="77777777" w:rsidR="00B46B71" w:rsidRDefault="00B46B71" w:rsidP="00A22138">
      <w:pPr>
        <w:spacing w:after="0" w:line="288" w:lineRule="auto"/>
        <w:jc w:val="right"/>
        <w:rPr>
          <w:rFonts w:ascii="Trebuchet MS" w:eastAsia="Times New Roman" w:hAnsi="Trebuchet MS"/>
          <w:b/>
          <w:lang w:eastAsia="pl-PL"/>
        </w:rPr>
      </w:pPr>
    </w:p>
    <w:p w14:paraId="4F412C26" w14:textId="77777777" w:rsidR="00B46B71" w:rsidRDefault="00ED323F" w:rsidP="00A22138">
      <w:pPr>
        <w:spacing w:line="288" w:lineRule="auto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>Wykonawca:</w:t>
      </w:r>
    </w:p>
    <w:p w14:paraId="124789BF" w14:textId="77777777" w:rsidR="00B46B71" w:rsidRDefault="00ED323F" w:rsidP="00A22138">
      <w:pPr>
        <w:spacing w:after="0" w:line="288" w:lineRule="auto"/>
        <w:ind w:right="5246"/>
      </w:pPr>
      <w:r>
        <w:rPr>
          <w:rFonts w:ascii="Trebuchet MS" w:eastAsia="Times New Roman" w:hAnsi="Trebuchet MS"/>
          <w:lang w:eastAsia="pl-PL"/>
        </w:rPr>
        <w:t>……………………………………………………………</w:t>
      </w:r>
    </w:p>
    <w:p w14:paraId="5D7C12FE" w14:textId="77777777" w:rsidR="00B46B71" w:rsidRPr="00A22138" w:rsidRDefault="00ED323F" w:rsidP="00A22138">
      <w:pPr>
        <w:spacing w:after="360" w:line="288" w:lineRule="auto"/>
        <w:ind w:right="5103"/>
        <w:rPr>
          <w:rFonts w:ascii="Trebuchet MS" w:eastAsia="Times New Roman" w:hAnsi="Trebuchet MS"/>
          <w:i/>
          <w:sz w:val="18"/>
          <w:szCs w:val="18"/>
          <w:lang w:eastAsia="pl-PL"/>
        </w:rPr>
      </w:pPr>
      <w:r w:rsidRPr="00A22138">
        <w:rPr>
          <w:rFonts w:ascii="Trebuchet MS" w:eastAsia="Times New Roman" w:hAnsi="Trebuchet MS"/>
          <w:i/>
          <w:sz w:val="18"/>
          <w:szCs w:val="18"/>
          <w:lang w:eastAsia="pl-PL"/>
        </w:rPr>
        <w:t>(pełna nazwa/firma, adres, w zależności od podmiotu)</w:t>
      </w:r>
    </w:p>
    <w:p w14:paraId="7BF1735C" w14:textId="77777777" w:rsidR="00B46B71" w:rsidRDefault="00ED323F" w:rsidP="00A22138">
      <w:pPr>
        <w:spacing w:line="288" w:lineRule="auto"/>
        <w:rPr>
          <w:rFonts w:ascii="Trebuchet MS" w:hAnsi="Trebuchet MS" w:cs="Arial"/>
          <w:b/>
          <w:bCs/>
          <w:u w:val="single"/>
        </w:rPr>
      </w:pPr>
      <w:r>
        <w:rPr>
          <w:rFonts w:ascii="Trebuchet MS" w:hAnsi="Trebuchet MS" w:cs="Arial"/>
          <w:b/>
          <w:bCs/>
          <w:u w:val="single"/>
        </w:rPr>
        <w:t>reprezentowany przez:</w:t>
      </w:r>
    </w:p>
    <w:p w14:paraId="78E38F7F" w14:textId="77777777" w:rsidR="00B46B71" w:rsidRDefault="00ED323F" w:rsidP="00A22138">
      <w:pPr>
        <w:spacing w:after="0" w:line="288" w:lineRule="auto"/>
        <w:ind w:right="5954"/>
        <w:rPr>
          <w:rFonts w:ascii="Trebuchet MS" w:eastAsia="Times New Roman" w:hAnsi="Trebuchet MS"/>
          <w:lang w:eastAsia="pl-PL"/>
        </w:rPr>
      </w:pPr>
      <w:r>
        <w:rPr>
          <w:rFonts w:ascii="Trebuchet MS" w:eastAsia="Times New Roman" w:hAnsi="Trebuchet MS"/>
          <w:lang w:eastAsia="pl-PL"/>
        </w:rPr>
        <w:t>……………………………….………………</w:t>
      </w:r>
      <w:r w:rsidR="00A22138">
        <w:rPr>
          <w:rFonts w:ascii="Trebuchet MS" w:eastAsia="Times New Roman" w:hAnsi="Trebuchet MS"/>
          <w:lang w:eastAsia="pl-PL"/>
        </w:rPr>
        <w:t>.</w:t>
      </w:r>
    </w:p>
    <w:p w14:paraId="4D04FDBC" w14:textId="77777777" w:rsidR="00B46B71" w:rsidRDefault="00ED323F" w:rsidP="00495B77">
      <w:pPr>
        <w:spacing w:after="600" w:line="288" w:lineRule="auto"/>
        <w:ind w:right="4678"/>
        <w:rPr>
          <w:rFonts w:ascii="Trebuchet MS" w:eastAsia="Times New Roman" w:hAnsi="Trebuchet MS"/>
          <w:b/>
          <w:lang w:eastAsia="pl-PL"/>
        </w:rPr>
      </w:pPr>
      <w:r w:rsidRPr="00A22138">
        <w:rPr>
          <w:rFonts w:ascii="Trebuchet MS" w:eastAsia="Times New Roman" w:hAnsi="Trebuchet MS"/>
          <w:i/>
          <w:sz w:val="18"/>
          <w:szCs w:val="18"/>
          <w:lang w:eastAsia="pl-PL"/>
        </w:rPr>
        <w:t>(imię, nazwisko, stanowisko/podstawa do reprezentacji)</w:t>
      </w:r>
    </w:p>
    <w:p w14:paraId="53870637" w14:textId="77777777" w:rsidR="00B46B71" w:rsidRDefault="00ED323F" w:rsidP="00A22138">
      <w:pPr>
        <w:spacing w:line="288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 xml:space="preserve">OŚWIADCZENIE WYKONAWCY O NIEPODLEGANIU WYKLUCZENIU </w:t>
      </w:r>
    </w:p>
    <w:p w14:paraId="7E063B8D" w14:textId="77777777" w:rsidR="00B46B71" w:rsidRDefault="00ED323F" w:rsidP="00A22138">
      <w:pPr>
        <w:spacing w:line="288" w:lineRule="auto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 xml:space="preserve">o którym mowa w  art. 125 ust. 1 ustawy z dnia 11 września 2019 r. Prawo zamówień publicznych (dalej jako: ustawa </w:t>
      </w:r>
      <w:proofErr w:type="spellStart"/>
      <w:r>
        <w:rPr>
          <w:rFonts w:ascii="Trebuchet MS" w:hAnsi="Trebuchet MS" w:cs="Arial"/>
          <w:b/>
        </w:rPr>
        <w:t>Pzp</w:t>
      </w:r>
      <w:proofErr w:type="spellEnd"/>
      <w:r>
        <w:rPr>
          <w:rFonts w:ascii="Trebuchet MS" w:hAnsi="Trebuchet MS" w:cs="Arial"/>
          <w:b/>
        </w:rPr>
        <w:t>)</w:t>
      </w:r>
    </w:p>
    <w:p w14:paraId="50278CAE" w14:textId="77777777" w:rsidR="00495B77" w:rsidRDefault="00495B77" w:rsidP="00495B77">
      <w:pPr>
        <w:spacing w:after="240" w:line="360" w:lineRule="auto"/>
        <w:jc w:val="both"/>
        <w:rPr>
          <w:rFonts w:ascii="Trebuchet MS" w:eastAsia="Times New Roman" w:hAnsi="Trebuchet MS"/>
          <w:lang w:eastAsia="pl-PL"/>
        </w:rPr>
      </w:pPr>
    </w:p>
    <w:p w14:paraId="184CBDD0" w14:textId="77777777" w:rsidR="00B46B71" w:rsidRDefault="00ED323F" w:rsidP="00495B77">
      <w:pPr>
        <w:spacing w:after="240" w:line="360" w:lineRule="auto"/>
        <w:jc w:val="both"/>
      </w:pPr>
      <w:r>
        <w:rPr>
          <w:rFonts w:ascii="Trebuchet MS" w:eastAsia="Times New Roman" w:hAnsi="Trebuchet MS"/>
          <w:lang w:eastAsia="pl-PL"/>
        </w:rPr>
        <w:t xml:space="preserve">Na potrzeby postępowania o udzielenie zamówienia publicznego:. </w:t>
      </w:r>
      <w:r>
        <w:rPr>
          <w:rFonts w:ascii="Trebuchet MS" w:hAnsi="Trebuchet MS"/>
          <w:b/>
          <w:lang w:eastAsia="pl-PL"/>
        </w:rPr>
        <w:t>„</w:t>
      </w:r>
      <w:r w:rsidR="00841666" w:rsidRPr="00841666">
        <w:rPr>
          <w:rFonts w:ascii="Trebuchet MS" w:hAnsi="Trebuchet MS"/>
          <w:b/>
          <w:lang w:eastAsia="pl-PL"/>
        </w:rPr>
        <w:t>Zakup i dostawa sprzętu medycznego oraz wyposażenia dla Przychodni Rejonowej Samodzielnego Publicznego Zakładu Opieki Zdrowotnej w Rudz</w:t>
      </w:r>
      <w:r w:rsidR="00495B77">
        <w:rPr>
          <w:rFonts w:ascii="Trebuchet MS" w:hAnsi="Trebuchet MS"/>
          <w:b/>
          <w:lang w:eastAsia="pl-PL"/>
        </w:rPr>
        <w:t>ie Śląskiej z siedzibą przy ul. </w:t>
      </w:r>
      <w:r w:rsidR="00841666" w:rsidRPr="00841666">
        <w:rPr>
          <w:rFonts w:ascii="Trebuchet MS" w:hAnsi="Trebuchet MS"/>
          <w:b/>
          <w:lang w:eastAsia="pl-PL"/>
        </w:rPr>
        <w:t>Makuszyńskiego 7</w:t>
      </w:r>
      <w:r>
        <w:rPr>
          <w:rFonts w:ascii="Trebuchet MS" w:hAnsi="Trebuchet MS"/>
          <w:b/>
          <w:lang w:eastAsia="pl-PL"/>
        </w:rPr>
        <w:t>”</w:t>
      </w:r>
      <w:r>
        <w:rPr>
          <w:rFonts w:ascii="Trebuchet MS" w:eastAsia="Times New Roman" w:hAnsi="Trebuchet MS"/>
          <w:i/>
          <w:lang w:eastAsia="pl-PL"/>
        </w:rPr>
        <w:t xml:space="preserve">, </w:t>
      </w:r>
      <w:r>
        <w:rPr>
          <w:rFonts w:ascii="Trebuchet MS" w:eastAsia="Times New Roman" w:hAnsi="Trebuchet MS"/>
          <w:lang w:eastAsia="pl-PL"/>
        </w:rPr>
        <w:t>oświadczam, co następuje:</w:t>
      </w:r>
    </w:p>
    <w:p w14:paraId="531A9CCB" w14:textId="77777777" w:rsidR="00B46B71" w:rsidRPr="00A22138" w:rsidRDefault="00ED323F" w:rsidP="00495B77">
      <w:pPr>
        <w:numPr>
          <w:ilvl w:val="0"/>
          <w:numId w:val="2"/>
        </w:numPr>
        <w:tabs>
          <w:tab w:val="left" w:pos="0"/>
        </w:tabs>
        <w:spacing w:before="120" w:after="0" w:line="360" w:lineRule="auto"/>
        <w:ind w:left="426"/>
        <w:jc w:val="both"/>
        <w:textAlignment w:val="auto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Mając na uwadze przesłanki wykluczenia zawarte w art. 108 ust. 1 pkt 1-6 ustawy </w:t>
      </w:r>
      <w:proofErr w:type="spellStart"/>
      <w:r>
        <w:rPr>
          <w:rFonts w:ascii="Trebuchet MS" w:hAnsi="Trebuchet MS" w:cs="Arial"/>
        </w:rPr>
        <w:t>Pzp</w:t>
      </w:r>
      <w:proofErr w:type="spellEnd"/>
    </w:p>
    <w:p w14:paraId="3EFDF57B" w14:textId="77777777" w:rsidR="00B46B71" w:rsidRPr="00495B77" w:rsidRDefault="00ED323F" w:rsidP="00495B77">
      <w:pPr>
        <w:pStyle w:val="Akapitzlist"/>
        <w:numPr>
          <w:ilvl w:val="0"/>
          <w:numId w:val="5"/>
        </w:numPr>
        <w:spacing w:before="120" w:line="360" w:lineRule="auto"/>
        <w:ind w:left="851"/>
        <w:jc w:val="both"/>
        <w:rPr>
          <w:rFonts w:ascii="Trebuchet MS" w:hAnsi="Trebuchet MS" w:cs="Arial"/>
          <w:sz w:val="22"/>
          <w:szCs w:val="22"/>
        </w:rPr>
      </w:pPr>
      <w:r w:rsidRPr="00495B77">
        <w:rPr>
          <w:rFonts w:ascii="Trebuchet MS" w:hAnsi="Trebuchet MS" w:cs="Arial"/>
          <w:sz w:val="22"/>
          <w:szCs w:val="22"/>
        </w:rPr>
        <w:t xml:space="preserve">oświadczam, że nie podlegam wykluczeniu z postępowania na podstawie </w:t>
      </w:r>
      <w:r w:rsidRPr="00495B77">
        <w:rPr>
          <w:rFonts w:ascii="Trebuchet MS" w:hAnsi="Trebuchet MS" w:cs="Arial"/>
          <w:sz w:val="22"/>
          <w:szCs w:val="22"/>
        </w:rPr>
        <w:br/>
        <w:t xml:space="preserve">art. 108 ust. 1 pkt 1-6 ustawy </w:t>
      </w:r>
      <w:proofErr w:type="spellStart"/>
      <w:r w:rsidRPr="00495B77">
        <w:rPr>
          <w:rFonts w:ascii="Trebuchet MS" w:hAnsi="Trebuchet MS" w:cs="Arial"/>
          <w:sz w:val="22"/>
          <w:szCs w:val="22"/>
        </w:rPr>
        <w:t>Pzp</w:t>
      </w:r>
      <w:proofErr w:type="spellEnd"/>
      <w:r w:rsidRPr="00495B77">
        <w:rPr>
          <w:rFonts w:ascii="Trebuchet MS" w:hAnsi="Trebuchet MS" w:cs="Arial"/>
          <w:sz w:val="22"/>
          <w:szCs w:val="22"/>
        </w:rPr>
        <w:t>.</w:t>
      </w:r>
    </w:p>
    <w:p w14:paraId="2FBF5271" w14:textId="77777777" w:rsidR="00B46B71" w:rsidRPr="00495B77" w:rsidRDefault="00ED323F" w:rsidP="00495B77">
      <w:pPr>
        <w:pStyle w:val="Akapitzlist"/>
        <w:numPr>
          <w:ilvl w:val="0"/>
          <w:numId w:val="5"/>
        </w:numPr>
        <w:spacing w:before="120" w:line="360" w:lineRule="auto"/>
        <w:ind w:left="851"/>
        <w:jc w:val="both"/>
        <w:rPr>
          <w:sz w:val="22"/>
          <w:szCs w:val="22"/>
        </w:rPr>
      </w:pPr>
      <w:r w:rsidRPr="00495B77">
        <w:rPr>
          <w:rFonts w:ascii="Trebuchet MS" w:hAnsi="Trebuchet MS" w:cs="Arial"/>
          <w:sz w:val="22"/>
          <w:szCs w:val="22"/>
        </w:rPr>
        <w:t xml:space="preserve">oświadczam, że zachodzą w stosunku do mnie podstawy wykluczenia z postępowania na podstawie art. ……………… ustawy </w:t>
      </w:r>
      <w:proofErr w:type="spellStart"/>
      <w:r w:rsidRPr="00495B77">
        <w:rPr>
          <w:rFonts w:ascii="Trebuchet MS" w:hAnsi="Trebuchet MS" w:cs="Arial"/>
          <w:sz w:val="22"/>
          <w:szCs w:val="22"/>
        </w:rPr>
        <w:t>Pzp</w:t>
      </w:r>
      <w:proofErr w:type="spellEnd"/>
      <w:r w:rsidRPr="00495B77">
        <w:rPr>
          <w:rFonts w:ascii="Trebuchet MS" w:hAnsi="Trebuchet MS" w:cs="Arial"/>
          <w:sz w:val="22"/>
          <w:szCs w:val="22"/>
        </w:rPr>
        <w:t xml:space="preserve"> </w:t>
      </w:r>
      <w:r w:rsidRPr="00495B77">
        <w:rPr>
          <w:rFonts w:ascii="Trebuchet MS" w:hAnsi="Trebuchet MS" w:cs="Arial"/>
          <w:i/>
          <w:sz w:val="22"/>
          <w:szCs w:val="22"/>
        </w:rPr>
        <w:t xml:space="preserve">(podać mającą zastosowanie podstawę wykluczenia spośród wymienionych w art. 108 ust. 1 pkt 1,2, i ustawy </w:t>
      </w:r>
      <w:proofErr w:type="spellStart"/>
      <w:r w:rsidRPr="00495B77">
        <w:rPr>
          <w:rFonts w:ascii="Trebuchet MS" w:hAnsi="Trebuchet MS" w:cs="Arial"/>
          <w:i/>
          <w:sz w:val="22"/>
          <w:szCs w:val="22"/>
        </w:rPr>
        <w:t>Pzp</w:t>
      </w:r>
      <w:proofErr w:type="spellEnd"/>
      <w:r w:rsidRPr="00495B77">
        <w:rPr>
          <w:rFonts w:ascii="Trebuchet MS" w:hAnsi="Trebuchet MS" w:cs="Arial"/>
          <w:i/>
          <w:sz w:val="22"/>
          <w:szCs w:val="22"/>
        </w:rPr>
        <w:t>.</w:t>
      </w:r>
      <w:r w:rsidRPr="00495B77">
        <w:rPr>
          <w:rFonts w:ascii="Trebuchet MS" w:hAnsi="Trebuchet MS" w:cs="Arial"/>
          <w:sz w:val="22"/>
          <w:szCs w:val="22"/>
        </w:rPr>
        <w:t xml:space="preserve"> Jednocześnie oświadczam, że w związku z ww. okolicznością, na podstawie art. 110 ust. 2 ustawy podjąłem następujące czynności (procedura sanacyjna – samooczyszczenie):</w:t>
      </w:r>
    </w:p>
    <w:p w14:paraId="59CA7BF6" w14:textId="77777777" w:rsidR="00B46B71" w:rsidRDefault="00ED323F" w:rsidP="00495B77">
      <w:pPr>
        <w:spacing w:before="120" w:after="0" w:line="360" w:lineRule="auto"/>
        <w:ind w:left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………………………………………………………………………………………………………………………………</w:t>
      </w:r>
    </w:p>
    <w:p w14:paraId="48026E13" w14:textId="77777777" w:rsidR="00B46B71" w:rsidRDefault="00ED323F" w:rsidP="00495B77">
      <w:pPr>
        <w:spacing w:before="120" w:after="0"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lastRenderedPageBreak/>
        <w:t>Na potwierdzenie powyższego przedkładam następujące środki dowodowe:</w:t>
      </w:r>
    </w:p>
    <w:p w14:paraId="2045A359" w14:textId="77777777" w:rsidR="00B46B71" w:rsidRDefault="00ED323F" w:rsidP="00495B77">
      <w:pPr>
        <w:spacing w:before="120" w:after="0"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1) ………………………………………………..</w:t>
      </w:r>
    </w:p>
    <w:p w14:paraId="2A985C02" w14:textId="77777777" w:rsidR="00B46B71" w:rsidRDefault="00ED323F" w:rsidP="00495B77">
      <w:pPr>
        <w:spacing w:before="120" w:after="0"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2) ………………………………………………..</w:t>
      </w:r>
    </w:p>
    <w:p w14:paraId="320E87ED" w14:textId="77777777" w:rsidR="00B46B71" w:rsidRDefault="00ED323F" w:rsidP="00495B77">
      <w:pPr>
        <w:numPr>
          <w:ilvl w:val="0"/>
          <w:numId w:val="1"/>
        </w:numPr>
        <w:spacing w:before="120" w:after="0" w:line="360" w:lineRule="auto"/>
        <w:ind w:left="426" w:right="28"/>
        <w:jc w:val="both"/>
        <w:textAlignment w:val="auto"/>
        <w:rPr>
          <w:rFonts w:ascii="Trebuchet MS" w:hAnsi="Trebuchet MS" w:cs="Arial"/>
        </w:rPr>
      </w:pPr>
      <w:r>
        <w:rPr>
          <w:rFonts w:ascii="Trebuchet MS" w:hAnsi="Trebuchet MS" w:cs="Arial"/>
        </w:rPr>
        <w:t>Mając na uwadze przesłanki wykluczenia zawarte w art.</w:t>
      </w:r>
      <w:r w:rsidR="00495B77">
        <w:rPr>
          <w:rFonts w:ascii="Trebuchet MS" w:hAnsi="Trebuchet MS" w:cs="Arial"/>
        </w:rPr>
        <w:t xml:space="preserve"> 7 ust. 1 pkt 1-3 ustawy z dnia </w:t>
      </w:r>
      <w:r>
        <w:rPr>
          <w:rFonts w:ascii="Trebuchet MS" w:hAnsi="Trebuchet MS" w:cs="Arial"/>
        </w:rPr>
        <w:t>13 kwietnia 2022 r. o szczególnych rozwiązaniach w zakresie przeciwdziałania wspieraniu agresji na Ukrainę oraz służących ochronie bezpieczeństwa narodowego (t.</w:t>
      </w:r>
      <w:r w:rsidR="00495B77">
        <w:rPr>
          <w:rFonts w:ascii="Trebuchet MS" w:hAnsi="Trebuchet MS" w:cs="Arial"/>
        </w:rPr>
        <w:t> </w:t>
      </w:r>
      <w:r>
        <w:rPr>
          <w:rFonts w:ascii="Trebuchet MS" w:hAnsi="Trebuchet MS" w:cs="Arial"/>
        </w:rPr>
        <w:t>j. Dz.U.2025 poz. 514):</w:t>
      </w:r>
    </w:p>
    <w:p w14:paraId="728168B6" w14:textId="77777777" w:rsidR="00B46B71" w:rsidRPr="00495B77" w:rsidRDefault="00ED323F" w:rsidP="00495B77">
      <w:pPr>
        <w:pStyle w:val="Akapitzlist"/>
        <w:numPr>
          <w:ilvl w:val="0"/>
          <w:numId w:val="7"/>
        </w:numPr>
        <w:spacing w:before="120" w:line="360" w:lineRule="auto"/>
        <w:ind w:right="28"/>
        <w:jc w:val="both"/>
        <w:rPr>
          <w:rFonts w:ascii="Trebuchet MS" w:hAnsi="Trebuchet MS" w:cs="Arial"/>
          <w:sz w:val="22"/>
          <w:szCs w:val="22"/>
        </w:rPr>
      </w:pPr>
      <w:r w:rsidRPr="00495B77">
        <w:rPr>
          <w:rFonts w:ascii="Trebuchet MS" w:hAnsi="Trebuchet MS" w:cs="Arial"/>
          <w:sz w:val="22"/>
          <w:szCs w:val="22"/>
        </w:rPr>
        <w:t>oświadczam, że nie podlegam wykluczeniu z postępowania na podstawie</w:t>
      </w:r>
      <w:r w:rsidRPr="00495B77">
        <w:rPr>
          <w:rFonts w:ascii="Trebuchet MS" w:hAnsi="Trebuchet MS" w:cs="Arial"/>
          <w:sz w:val="22"/>
          <w:szCs w:val="22"/>
        </w:rPr>
        <w:br/>
        <w:t>art. 7 ust. 1 pkt 1-3 ustawy z dnia 13 kwietnia 2022 r. o szczególnych rozwiązaniach w zakresie przeciwdziałania wspieraniu agresji na Ukrainę oraz służących ochronie bezpieczeństwa narodowego (</w:t>
      </w:r>
      <w:proofErr w:type="spellStart"/>
      <w:r w:rsidRPr="00495B77">
        <w:rPr>
          <w:rFonts w:ascii="Trebuchet MS" w:hAnsi="Trebuchet MS" w:cs="Arial"/>
          <w:sz w:val="22"/>
          <w:szCs w:val="22"/>
        </w:rPr>
        <w:t>t.j</w:t>
      </w:r>
      <w:proofErr w:type="spellEnd"/>
      <w:r w:rsidRPr="00495B77">
        <w:rPr>
          <w:rFonts w:ascii="Trebuchet MS" w:hAnsi="Trebuchet MS" w:cs="Arial"/>
          <w:sz w:val="22"/>
          <w:szCs w:val="22"/>
        </w:rPr>
        <w:t>. Dz.U. 2025 poz. 514).</w:t>
      </w:r>
    </w:p>
    <w:p w14:paraId="699AF13F" w14:textId="77777777" w:rsidR="00B46B71" w:rsidRPr="00A22138" w:rsidRDefault="00ED323F" w:rsidP="00495B77">
      <w:pPr>
        <w:pStyle w:val="Akapitzlist"/>
        <w:numPr>
          <w:ilvl w:val="0"/>
          <w:numId w:val="1"/>
        </w:numPr>
        <w:spacing w:before="120" w:line="360" w:lineRule="auto"/>
        <w:ind w:left="426" w:right="28" w:hanging="436"/>
        <w:jc w:val="both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>Oświadczam, że wszystkie informacje podane</w:t>
      </w:r>
      <w:r w:rsidR="00495B77">
        <w:rPr>
          <w:rFonts w:ascii="Trebuchet MS" w:hAnsi="Trebuchet MS" w:cs="Arial"/>
          <w:sz w:val="22"/>
          <w:szCs w:val="22"/>
        </w:rPr>
        <w:t xml:space="preserve"> w powyższych oświadczeniach są </w:t>
      </w:r>
      <w:r>
        <w:rPr>
          <w:rFonts w:ascii="Trebuchet MS" w:hAnsi="Trebuchet MS" w:cs="Arial"/>
          <w:sz w:val="22"/>
          <w:szCs w:val="22"/>
        </w:rPr>
        <w:t>aktualne i zgodne z prawdą oraz zostały przedstawione z pełną świadomością konsekwencji wprowadzenia zamawiającego w błąd przy przedstawianiu informacji.</w:t>
      </w:r>
    </w:p>
    <w:sectPr w:rsidR="00B46B71" w:rsidRPr="00A22138" w:rsidSect="009E0E72">
      <w:headerReference w:type="default" r:id="rId7"/>
      <w:pgSz w:w="11906" w:h="16838"/>
      <w:pgMar w:top="1417" w:right="1417" w:bottom="708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8536B" w14:textId="77777777" w:rsidR="000935C8" w:rsidRDefault="000935C8">
      <w:pPr>
        <w:spacing w:after="0"/>
      </w:pPr>
      <w:r>
        <w:separator/>
      </w:r>
    </w:p>
  </w:endnote>
  <w:endnote w:type="continuationSeparator" w:id="0">
    <w:p w14:paraId="0C4E6F5C" w14:textId="77777777" w:rsidR="000935C8" w:rsidRDefault="000935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EE7AE" w14:textId="77777777" w:rsidR="000935C8" w:rsidRDefault="000935C8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238892B4" w14:textId="77777777" w:rsidR="000935C8" w:rsidRDefault="000935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20026" w14:textId="77777777" w:rsidR="00FF290B" w:rsidRDefault="00FF290B">
    <w:pPr>
      <w:pStyle w:val="Nagwek"/>
    </w:pPr>
    <w:r w:rsidRPr="005A7B92">
      <w:rPr>
        <w:noProof/>
        <w:lang w:eastAsia="pl-PL"/>
      </w:rPr>
      <w:drawing>
        <wp:inline distT="0" distB="0" distL="0" distR="0" wp14:anchorId="0B86D187" wp14:editId="4E20D5C0">
          <wp:extent cx="5760720" cy="623776"/>
          <wp:effectExtent l="0" t="0" r="0" b="5080"/>
          <wp:docPr id="13044258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37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95306F"/>
    <w:multiLevelType w:val="hybridMultilevel"/>
    <w:tmpl w:val="C4684A56"/>
    <w:lvl w:ilvl="0" w:tplc="44CCA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500B95"/>
    <w:multiLevelType w:val="hybridMultilevel"/>
    <w:tmpl w:val="2F3A4798"/>
    <w:lvl w:ilvl="0" w:tplc="44CCAD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28D39D6"/>
    <w:multiLevelType w:val="multilevel"/>
    <w:tmpl w:val="28C0C708"/>
    <w:lvl w:ilvl="0">
      <w:numFmt w:val="bullet"/>
      <w:lvlText w:val=""/>
      <w:lvlJc w:val="left"/>
      <w:pPr>
        <w:ind w:left="108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258A6423"/>
    <w:multiLevelType w:val="hybridMultilevel"/>
    <w:tmpl w:val="A24E1CF6"/>
    <w:lvl w:ilvl="0" w:tplc="44CCADFC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304338FD"/>
    <w:multiLevelType w:val="multilevel"/>
    <w:tmpl w:val="67A492D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26719159">
    <w:abstractNumId w:val="4"/>
  </w:num>
  <w:num w:numId="2" w16cid:durableId="1724911518">
    <w:abstractNumId w:val="4"/>
    <w:lvlOverride w:ilvl="0">
      <w:startOverride w:val="1"/>
    </w:lvlOverride>
  </w:num>
  <w:num w:numId="3" w16cid:durableId="1545678598">
    <w:abstractNumId w:val="2"/>
  </w:num>
  <w:num w:numId="4" w16cid:durableId="1198467074">
    <w:abstractNumId w:val="2"/>
    <w:lvlOverride w:ilvl="0">
      <w:startOverride w:val="1"/>
    </w:lvlOverride>
  </w:num>
  <w:num w:numId="5" w16cid:durableId="539366924">
    <w:abstractNumId w:val="3"/>
  </w:num>
  <w:num w:numId="6" w16cid:durableId="1777479640">
    <w:abstractNumId w:val="1"/>
  </w:num>
  <w:num w:numId="7" w16cid:durableId="1752696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6B71"/>
    <w:rsid w:val="000935C8"/>
    <w:rsid w:val="000D1268"/>
    <w:rsid w:val="00261CAD"/>
    <w:rsid w:val="00495B77"/>
    <w:rsid w:val="005B4F90"/>
    <w:rsid w:val="00841666"/>
    <w:rsid w:val="008D7C94"/>
    <w:rsid w:val="00917C5B"/>
    <w:rsid w:val="009E0E72"/>
    <w:rsid w:val="00A22138"/>
    <w:rsid w:val="00AA1124"/>
    <w:rsid w:val="00B46B71"/>
    <w:rsid w:val="00C26C90"/>
    <w:rsid w:val="00D33540"/>
    <w:rsid w:val="00D74F78"/>
    <w:rsid w:val="00E63764"/>
    <w:rsid w:val="00EC0205"/>
    <w:rsid w:val="00ED323F"/>
    <w:rsid w:val="00FF2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F3FB8"/>
  <w15:docId w15:val="{13C5C1EC-B3BA-4302-BB7C-1D24CB4E1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0E72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9E0E72"/>
  </w:style>
  <w:style w:type="paragraph" w:customStyle="1" w:styleId="Heading">
    <w:name w:val="Heading"/>
    <w:basedOn w:val="Normalny"/>
    <w:rsid w:val="009E0E72"/>
    <w:pPr>
      <w:tabs>
        <w:tab w:val="center" w:pos="4536"/>
        <w:tab w:val="right" w:pos="9072"/>
      </w:tabs>
      <w:spacing w:after="0"/>
    </w:pPr>
  </w:style>
  <w:style w:type="paragraph" w:customStyle="1" w:styleId="Textbody">
    <w:name w:val="Text body"/>
    <w:basedOn w:val="Standard"/>
    <w:rsid w:val="009E0E72"/>
    <w:pPr>
      <w:spacing w:after="140" w:line="276" w:lineRule="auto"/>
    </w:pPr>
  </w:style>
  <w:style w:type="paragraph" w:customStyle="1" w:styleId="HeaderandFooter">
    <w:name w:val="Header and Footer"/>
    <w:basedOn w:val="Standard"/>
    <w:rsid w:val="009E0E72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rsid w:val="009E0E72"/>
    <w:pPr>
      <w:tabs>
        <w:tab w:val="center" w:pos="4536"/>
        <w:tab w:val="right" w:pos="9072"/>
      </w:tabs>
      <w:spacing w:after="0"/>
    </w:pPr>
  </w:style>
  <w:style w:type="paragraph" w:styleId="Nagwek">
    <w:name w:val="header"/>
    <w:basedOn w:val="HeaderandFooter"/>
    <w:rsid w:val="009E0E72"/>
  </w:style>
  <w:style w:type="character" w:customStyle="1" w:styleId="NagwekZnak">
    <w:name w:val="Nagłówek Znak"/>
    <w:basedOn w:val="Domylnaczcionkaakapitu"/>
    <w:rsid w:val="009E0E72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rsid w:val="009E0E72"/>
    <w:rPr>
      <w:rFonts w:ascii="Calibri" w:eastAsia="Calibri" w:hAnsi="Calibri" w:cs="Times New Roman"/>
    </w:rPr>
  </w:style>
  <w:style w:type="character" w:customStyle="1" w:styleId="AkapitzlistZnak">
    <w:name w:val="Akapit z listą Znak"/>
    <w:rsid w:val="009E0E72"/>
    <w:rPr>
      <w:rFonts w:ascii="Times New Roman" w:eastAsia="Times New Roman" w:hAnsi="Times New Roman"/>
      <w:sz w:val="20"/>
      <w:szCs w:val="20"/>
      <w:lang w:eastAsia="pl-PL"/>
    </w:rPr>
  </w:style>
  <w:style w:type="paragraph" w:styleId="Akapitzlist">
    <w:name w:val="List Paragraph"/>
    <w:basedOn w:val="Normalny"/>
    <w:rsid w:val="009E0E72"/>
    <w:pPr>
      <w:spacing w:after="0"/>
      <w:ind w:left="708"/>
      <w:textAlignment w:val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5B77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5B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316</Words>
  <Characters>2017</Characters>
  <Application>Microsoft Office Word</Application>
  <DocSecurity>0</DocSecurity>
  <Lines>48</Lines>
  <Paragraphs>29</Paragraphs>
  <ScaleCrop>false</ScaleCrop>
  <Company>HP Inc.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</dc:creator>
  <dc:description/>
  <cp:lastModifiedBy>Anna B</cp:lastModifiedBy>
  <cp:revision>8</cp:revision>
  <dcterms:created xsi:type="dcterms:W3CDTF">2026-07-21T06:49:00Z</dcterms:created>
  <dcterms:modified xsi:type="dcterms:W3CDTF">2026-08-10T12:52:00Z</dcterms:modified>
</cp:coreProperties>
</file>